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3" w:rsidRDefault="00A81483" w:rsidP="00FE3E7B"/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1D4203" w:rsidRPr="001D4203" w:rsidTr="00B27570">
        <w:trPr>
          <w:trHeight w:val="1265"/>
        </w:trPr>
        <w:tc>
          <w:tcPr>
            <w:tcW w:w="3130" w:type="dxa"/>
            <w:vAlign w:val="center"/>
          </w:tcPr>
          <w:p w:rsidR="00C8358F" w:rsidRPr="001D4203" w:rsidRDefault="001D4203" w:rsidP="002F13F2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Cs w:val="20"/>
                <w:lang w:val="es-ES_tradnl" w:eastAsia="es-ES"/>
              </w:rPr>
            </w:pPr>
            <w:r w:rsidRPr="001D4203">
              <w:rPr>
                <w:rFonts w:ascii="Verdana" w:eastAsia="Times New Roman" w:hAnsi="Verdana"/>
                <w:b/>
                <w:szCs w:val="20"/>
                <w:lang w:val="es-ES_tradnl" w:eastAsia="es-ES"/>
              </w:rPr>
              <w:t>DECLARACIÓN DE INFORMACIÓN DE MOVILIDAD</w:t>
            </w:r>
          </w:p>
        </w:tc>
      </w:tr>
    </w:tbl>
    <w:p w:rsidR="00B27570" w:rsidRDefault="00FE3E7B" w:rsidP="00FE3E7B">
      <w:pPr>
        <w:suppressAutoHyphens/>
        <w:spacing w:after="0"/>
        <w:rPr>
          <w:rFonts w:ascii="Verdana" w:eastAsia="Times New Roman" w:hAnsi="Verdana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87D55" wp14:editId="75FCDAB3">
                <wp:simplePos x="0" y="0"/>
                <wp:positionH relativeFrom="column">
                  <wp:posOffset>4249271</wp:posOffset>
                </wp:positionH>
                <wp:positionV relativeFrom="paragraph">
                  <wp:posOffset>-349624</wp:posOffset>
                </wp:positionV>
                <wp:extent cx="1506070" cy="1264024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0" cy="12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E7B" w:rsidRDefault="00FE3E7B" w:rsidP="00FE3E7B">
                            <w:pPr>
                              <w:jc w:val="center"/>
                            </w:pPr>
                            <w:r w:rsidRPr="00C0004E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F5578E" wp14:editId="3D2CD7A0">
                                  <wp:extent cx="766128" cy="814388"/>
                                  <wp:effectExtent l="0" t="0" r="0" b="5080"/>
                                  <wp:docPr id="12" name="Imagen 12" descr="C:\Users\Usuario\Desktop\COPIA SEG DISCO DURO 060416\VICEDECANATO RRII\vicedecanato_Francis\INFORMACION FACULTAD\logo facultad sin fond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uario\Desktop\COPIA SEG DISCO DURO 060416\VICEDECANATO RRII\vicedecanato_Francis\INFORMACION FACULTAD\logo facultad sin fond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822" cy="81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334.6pt;margin-top:-27.55pt;width:118.6pt;height:9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wbkAIAAJQFAAAOAAAAZHJzL2Uyb0RvYy54bWysVEtv2zAMvg/YfxB0X+1kbroFdYosRYcB&#10;RVusHXpWZKkRJomapMTOfn0p2Xms66XDLjYlfiTFj4/zi85oshE+KLA1HZ2UlAjLoVH2qaY/Hq4+&#10;fKIkRGYbpsGKmm5FoBez9+/OWzcVY1iBboQn6MSGaetquorRTYsi8JUwLJyAExaVErxhEY/+qWg8&#10;a9G70cW4LCdFC75xHrgIAW8veyWdZf9SCh5vpQwiEl1TfFvMX5+/y/QtZuds+uSZWyk+PIP9wysM&#10;UxaD7l1dssjI2qu/XBnFPQSQ8YSDKUBKxUXOAbMZlS+yuV8xJ3IuSE5we5rC/3PLbzZ3nqgGa1dR&#10;YpnBGo0qslizxgNpBImii5Boal2YIvreIT52X6BD4O4+4GXKvpPepD/mRVCPhG/3JKMfwpPRaTkp&#10;z1DFUTcaT6pyXCU/xcHc+RC/CjAkCTX1WMVMLttch9hDd5AULYBWzZXSOh9S54iF9mTDsOY65kei&#10;8z9Q2pK2ppOPp2V2bCGZ9561TW5E7p0hXEq9TzFLcatFwmj7XUjkLmf6SmzGubD7+BmdUBJDvcVw&#10;wB9e9RbjPg+0yJHBxr2xURZ8zj4P24Gy5ueOMtnjsTZHeScxdstuaIklNFvsCA/9aAXHrxRW7ZqF&#10;eMc8zhJWGvdDvMWP1ICswyBRsgL/+7X7hMcWRy0lLc5mTcOvNfOCEv3NYvN/HlVVGuZ8qE7Pxnjw&#10;x5rlscauzQKwFUa4iRzPYsJHvROlB/OIa2SeoqKKWY6xaxp34iL2GwPXEBfzeQbh+DoWr+2948l1&#10;ojf15EP3yLwbGjfNzg3spphNX/Rvj02WFubrCFLl5k4E96wOxOPo5/EY1lTaLcfnjDos09kzAAAA&#10;//8DAFBLAwQUAAYACAAAACEAI47XfuMAAAALAQAADwAAAGRycy9kb3ducmV2LnhtbEyPy07DMBBF&#10;90j8gzVIbFDrtE0CDXEqhHhI7Gh4iJ0bD0lEPI5iNwl/z7CC5ege3Xsm3822EyMOvnWkYLWMQCBV&#10;zrRUK3gp7xdXIHzQZHTnCBV8o4ddcXqS68y4iZ5x3IdacAn5TCtoQugzKX3VoNV+6Xokzj7dYHXg&#10;c6ilGfTE5baT6yhKpdUt8UKje7xtsPraH62Cj4v6/cnPD6/TJtn0d49jeflmSqXOz+abaxAB5/AH&#10;w68+q0PBTgd3JONFpyBNt2tGFSySZAWCiW2UxiAOjMZxBLLI5f8fih8AAAD//wMAUEsBAi0AFAAG&#10;AAgAAAAhALaDOJL+AAAA4QEAABMAAAAAAAAAAAAAAAAAAAAAAFtDb250ZW50X1R5cGVzXS54bWxQ&#10;SwECLQAUAAYACAAAACEAOP0h/9YAAACUAQAACwAAAAAAAAAAAAAAAAAvAQAAX3JlbHMvLnJlbHNQ&#10;SwECLQAUAAYACAAAACEAn+dcG5ACAACUBQAADgAAAAAAAAAAAAAAAAAuAgAAZHJzL2Uyb0RvYy54&#10;bWxQSwECLQAUAAYACAAAACEAI47XfuMAAAALAQAADwAAAAAAAAAAAAAAAADqBAAAZHJzL2Rvd25y&#10;ZXYueG1sUEsFBgAAAAAEAAQA8wAAAPoFAAAAAA==&#10;" fillcolor="white [3201]" stroked="f" strokeweight=".5pt">
                <v:textbox>
                  <w:txbxContent>
                    <w:p w:rsidR="00FE3E7B" w:rsidRDefault="00FE3E7B" w:rsidP="00FE3E7B">
                      <w:pPr>
                        <w:jc w:val="center"/>
                      </w:pPr>
                      <w:r w:rsidRPr="00C0004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122674F" wp14:editId="1FE1E01F">
                            <wp:extent cx="766128" cy="814388"/>
                            <wp:effectExtent l="0" t="0" r="0" b="5080"/>
                            <wp:docPr id="12" name="Imagen 12" descr="C:\Users\Usuario\Desktop\COPIA SEG DISCO DURO 060416\VICEDECANATO RRII\vicedecanato_Francis\INFORMACION FACULTAD\logo facultad sin fond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uario\Desktop\COPIA SEG DISCO DURO 060416\VICEDECANATO RRII\vicedecanato_Francis\INFORMACION FACULTAD\logo facultad sin fond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822" cy="81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F0768" wp14:editId="58ABD65B">
                <wp:simplePos x="0" y="0"/>
                <wp:positionH relativeFrom="column">
                  <wp:posOffset>-403412</wp:posOffset>
                </wp:positionH>
                <wp:positionV relativeFrom="paragraph">
                  <wp:posOffset>-497541</wp:posOffset>
                </wp:positionV>
                <wp:extent cx="1519518" cy="1640541"/>
                <wp:effectExtent l="0" t="0" r="508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18" cy="164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E7B" w:rsidRDefault="00FE3E7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EDB9F43" wp14:editId="7A79C1DA">
                                  <wp:extent cx="1139190" cy="1139190"/>
                                  <wp:effectExtent l="0" t="0" r="3810" b="3810"/>
                                  <wp:docPr id="10" name="Imagen 10" descr="UGR-MARCA-01-color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GR-MARCA-01-color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190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27" type="#_x0000_t202" style="position:absolute;margin-left:-31.75pt;margin-top:-39.2pt;width:119.65pt;height:1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U6kgIAAJsFAAAOAAAAZHJzL2Uyb0RvYy54bWysVFFv2yAQfp+0/4B4Xx23SbdGdaosVadJ&#10;VVstnfpMMDRowDEgsbNfvwPbSdb1pdNebOC+u+M+vrvLq9ZoshU+KLAVLU9GlAjLoVb2uaLfH28+&#10;fKIkRGZrpsGKiu5EoFez9+8uGzcVp7AGXQtPMIgN08ZVdB2jmxZF4GthWDgBJywaJXjDIm79c1F7&#10;1mB0o4vT0ei8aMDXzgMXIeDpdWeksxxfSsHjvZRBRKIrineL+evzd5W+xeySTZ89c2vF+2uwf7iF&#10;Ycpi0n2oaxYZ2Xj1VyijuIcAMp5wMAVIqbjINWA15ehFNcs1cyLXguQEt6cp/L+w/G774Imq8e3O&#10;KLHM4BuVZ2SxYbUHUgsSRRsh0dS4MEX00iE+tp+hReBwHvAwVd9Kb9If6yJoR8J3e5IxDuHJaVJe&#10;TEqUBUdbeT4eTcY5TnFwdz7ELwIMSYuKenzFTC7b3oaIV0HoAEnZAmhV3yit8yYpRyy0J1uGb67j&#10;EPwPlLakqej52WSUA1tI7l1kbVMYkbXTp0uldyXmVdxpkTDafhMSucuVvpKbcS7sPn9GJ5TEVG9x&#10;7PGHW73FuasDPXJmsHHvbJQFn6vPzXagrP4xUCY7PBJ+VHdaxnbVdqIZFLCCeofC8NB1WHD8RuHj&#10;3bIQH5jHlkIt4JiI9/iRGpB86FeUrMH/eu084VHpaKWkwRataPi5YV5Qor9a7IGLcjxOPZ0348nH&#10;U9z4Y8vq2GI3ZgGoiBIHkuN5mfBRD0vpwTzhNJmnrGhilmPuisZhuYjd4MBpxMV8nkHYxY7FW7t0&#10;PIVOLCdpPrZPzLtev6mF7mBoZjZ9IeMOmzwtzDcRpMoaTzx3rPb84wTI0u+nVRoxx/uMOszU2W8A&#10;AAD//wMAUEsDBBQABgAIAAAAIQD1H6CB4QAAAAsBAAAPAAAAZHJzL2Rvd25yZXYueG1sTI9LT4RA&#10;EITvJv6HSZt4MbuDIgtBho0xPhJvLj7ibZZpgcj0EGYW8N/be9JbVfpLdVWxXWwvJhx950jB5ToC&#10;gVQ701Gj4LV6WGUgfNBkdO8IFfygh215elLo3LiZXnDahUZwCPlcK2hDGHIpfd2i1X7tBiS+fbnR&#10;6sB2bKQZ9czhtpdXUbSRVnfEH1o94F2L9ffuYBV8XjQfz355fJvjJB7un6YqfTeVUudny+0NiIBL&#10;+IPhWJ+rQ8md9u5AxotewWoTJ4yySLNrEEciTXjMnkUWRSDLQv7fUP4CAAD//wMAUEsBAi0AFAAG&#10;AAgAAAAhALaDOJL+AAAA4QEAABMAAAAAAAAAAAAAAAAAAAAAAFtDb250ZW50X1R5cGVzXS54bWxQ&#10;SwECLQAUAAYACAAAACEAOP0h/9YAAACUAQAACwAAAAAAAAAAAAAAAAAvAQAAX3JlbHMvLnJlbHNQ&#10;SwECLQAUAAYACAAAACEAeKLVOpICAACbBQAADgAAAAAAAAAAAAAAAAAuAgAAZHJzL2Uyb0RvYy54&#10;bWxQSwECLQAUAAYACAAAACEA9R+ggeEAAAALAQAADwAAAAAAAAAAAAAAAADsBAAAZHJzL2Rvd25y&#10;ZXYueG1sUEsFBgAAAAAEAAQA8wAAAPoFAAAAAA==&#10;" fillcolor="white [3201]" stroked="f" strokeweight=".5pt">
                <v:textbox>
                  <w:txbxContent>
                    <w:p w:rsidR="00FE3E7B" w:rsidRDefault="00FE3E7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2E60B1" wp14:editId="5E401AF9">
                            <wp:extent cx="1139190" cy="1139190"/>
                            <wp:effectExtent l="0" t="0" r="3810" b="3810"/>
                            <wp:docPr id="10" name="Imagen 10" descr="UGR-MARCA-01-color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GR-MARCA-01-color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190" cy="113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3E7B" w:rsidRDefault="00FE3E7B" w:rsidP="002F13F2">
      <w:pPr>
        <w:suppressAutoHyphens/>
        <w:spacing w:after="0"/>
        <w:jc w:val="both"/>
        <w:rPr>
          <w:rFonts w:ascii="Verdana" w:eastAsia="Times New Roman" w:hAnsi="Verdana"/>
          <w:lang w:val="es-ES_tradnl" w:eastAsia="es-ES"/>
        </w:rPr>
      </w:pPr>
    </w:p>
    <w:p w:rsidR="00FE3E7B" w:rsidRDefault="00FE3E7B" w:rsidP="002F13F2">
      <w:pPr>
        <w:suppressAutoHyphens/>
        <w:spacing w:after="0"/>
        <w:jc w:val="both"/>
        <w:rPr>
          <w:rFonts w:ascii="Verdana" w:eastAsia="Times New Roman" w:hAnsi="Verdana"/>
          <w:lang w:val="es-ES_tradnl" w:eastAsia="es-ES"/>
        </w:rPr>
      </w:pPr>
    </w:p>
    <w:p w:rsidR="00FE3E7B" w:rsidRDefault="00FE3E7B" w:rsidP="002F13F2">
      <w:pPr>
        <w:suppressAutoHyphens/>
        <w:spacing w:after="0"/>
        <w:jc w:val="both"/>
        <w:rPr>
          <w:rFonts w:ascii="Verdana" w:eastAsia="Times New Roman" w:hAnsi="Verdana"/>
          <w:lang w:val="es-ES_tradnl" w:eastAsia="es-ES"/>
        </w:rPr>
      </w:pPr>
    </w:p>
    <w:p w:rsidR="00FE3E7B" w:rsidRPr="001D4203" w:rsidRDefault="00FE3E7B" w:rsidP="002F13F2">
      <w:pPr>
        <w:suppressAutoHyphens/>
        <w:spacing w:after="0"/>
        <w:jc w:val="both"/>
        <w:rPr>
          <w:rFonts w:ascii="Verdana" w:eastAsia="Times New Roman" w:hAnsi="Verdana"/>
          <w:lang w:val="es-ES_tradnl" w:eastAsia="es-ES"/>
        </w:rPr>
      </w:pPr>
    </w:p>
    <w:p w:rsidR="00B27570" w:rsidRDefault="00B27570" w:rsidP="002F13F2">
      <w:pPr>
        <w:suppressLineNumbers/>
        <w:suppressAutoHyphens/>
        <w:spacing w:after="120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B27570" w:rsidRPr="00B27570" w:rsidRDefault="001D4203" w:rsidP="002F13F2">
      <w:pPr>
        <w:suppressLineNumbers/>
        <w:suppressAutoHyphens/>
        <w:spacing w:after="120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El</w:t>
      </w:r>
      <w:r w:rsidR="00BB40CF">
        <w:rPr>
          <w:rFonts w:ascii="Verdana" w:eastAsia="Times New Roman" w:hAnsi="Verdana"/>
          <w:sz w:val="20"/>
          <w:szCs w:val="20"/>
          <w:lang w:val="es-ES_tradnl" w:eastAsia="es-ES"/>
        </w:rPr>
        <w:t xml:space="preserve">/la 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</w:t>
      </w:r>
      <w:r w:rsidR="000152E4" w:rsidRPr="00B27570">
        <w:rPr>
          <w:rFonts w:ascii="Verdana" w:eastAsia="Times New Roman" w:hAnsi="Verdana"/>
          <w:sz w:val="20"/>
          <w:szCs w:val="20"/>
          <w:lang w:val="es-ES_tradnl" w:eastAsia="es-ES"/>
        </w:rPr>
        <w:t>estudiante</w:t>
      </w:r>
      <w:r w:rsidR="00BB40CF">
        <w:rPr>
          <w:rFonts w:ascii="Verdana" w:eastAsia="Times New Roman" w:hAnsi="Verdana"/>
          <w:sz w:val="20"/>
          <w:szCs w:val="20"/>
          <w:lang w:val="es-ES_tradnl" w:eastAsia="es-ES"/>
        </w:rPr>
        <w:t>______________________________________________________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DECLARA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haber sido informado</w:t>
      </w:r>
      <w:r w:rsidR="00BB40CF">
        <w:rPr>
          <w:rFonts w:ascii="Verdana" w:eastAsia="Times New Roman" w:hAnsi="Verdana"/>
          <w:b/>
          <w:sz w:val="20"/>
          <w:szCs w:val="20"/>
          <w:lang w:val="es-ES_tradnl" w:eastAsia="es-ES"/>
        </w:rPr>
        <w:t>/a</w:t>
      </w:r>
      <w:r w:rsidR="00BB40CF">
        <w:rPr>
          <w:rFonts w:ascii="Verdana" w:eastAsia="Times New Roman" w:hAnsi="Verdana"/>
          <w:sz w:val="20"/>
          <w:szCs w:val="20"/>
          <w:lang w:val="es-ES_tradnl" w:eastAsia="es-ES"/>
        </w:rPr>
        <w:t xml:space="preserve"> de las siguientes cuestiones</w:t>
      </w:r>
      <w:bookmarkStart w:id="0" w:name="_GoBack"/>
      <w:bookmarkEnd w:id="0"/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en relación con su movilidad:</w:t>
      </w:r>
    </w:p>
    <w:p w:rsidR="001D4203" w:rsidRPr="00B27570" w:rsidRDefault="001D4203" w:rsidP="001C08FA">
      <w:pPr>
        <w:pStyle w:val="Prrafodelista"/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Que es el único responsable de alcanzar el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nivel mínimo de idiomas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que le permita un seguimiento adecuado de las clases en la universidad de destino.</w:t>
      </w:r>
    </w:p>
    <w:p w:rsidR="003C59E2" w:rsidRPr="00C0004E" w:rsidRDefault="00C8358F" w:rsidP="00C0004E">
      <w:pPr>
        <w:numPr>
          <w:ilvl w:val="0"/>
          <w:numId w:val="15"/>
        </w:numPr>
        <w:suppressAutoHyphens/>
        <w:spacing w:before="240" w:after="240"/>
        <w:ind w:left="284" w:hanging="284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Que en caso de disfrutar de alguna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beca de estudios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, es el único responsable de matricular</w:t>
      </w:r>
      <w:r w:rsidR="00922316">
        <w:rPr>
          <w:rFonts w:ascii="Verdana" w:eastAsia="Times New Roman" w:hAnsi="Verdana"/>
          <w:sz w:val="20"/>
          <w:szCs w:val="20"/>
          <w:lang w:val="es-ES_tradnl" w:eastAsia="es-ES"/>
        </w:rPr>
        <w:t xml:space="preserve"> todos los créditos que ésta le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exija, aunque no pueda </w:t>
      </w:r>
      <w:r w:rsidR="00C0004E">
        <w:rPr>
          <w:rFonts w:ascii="Verdana" w:eastAsia="Times New Roman" w:hAnsi="Verdana"/>
          <w:sz w:val="20"/>
          <w:szCs w:val="20"/>
          <w:lang w:val="es-ES_tradnl" w:eastAsia="es-ES"/>
        </w:rPr>
        <w:t>incluirlos en el Acuerdo de Estudios</w:t>
      </w:r>
      <w:r w:rsidRPr="00C0004E">
        <w:rPr>
          <w:rFonts w:ascii="Verdana" w:eastAsia="Times New Roman" w:hAnsi="Verdana"/>
          <w:sz w:val="20"/>
          <w:szCs w:val="20"/>
          <w:lang w:val="es-ES_tradnl" w:eastAsia="es-ES"/>
        </w:rPr>
        <w:t xml:space="preserve">. </w:t>
      </w:r>
    </w:p>
    <w:p w:rsidR="009F4CB6" w:rsidRPr="00B27570" w:rsidRDefault="009F4CB6" w:rsidP="001C08FA">
      <w:pPr>
        <w:numPr>
          <w:ilvl w:val="0"/>
          <w:numId w:val="15"/>
        </w:numPr>
        <w:suppressAutoHyphens/>
        <w:spacing w:before="240" w:after="240"/>
        <w:ind w:left="284" w:hanging="284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Que necesita autorización para cualquier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modificación del periodo de la estancia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. En el caso de una ampliación del periodo, no se ampliarán las ayudas concedidas inicialmente. En el caso de una reducción o suspensión de la estancia, la falta de justificación puede conllevar la devolución de las ayudas recibidas.</w:t>
      </w:r>
    </w:p>
    <w:p w:rsidR="001D4203" w:rsidRPr="00B27570" w:rsidRDefault="001D4203" w:rsidP="001C08FA">
      <w:pPr>
        <w:numPr>
          <w:ilvl w:val="0"/>
          <w:numId w:val="15"/>
        </w:numPr>
        <w:suppressAutoHyphens/>
        <w:spacing w:before="240" w:after="240"/>
        <w:ind w:left="284" w:hanging="284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Que conoce los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requisitos mínimos de créditos que debe tener superados en su titulación para incluir el Trabajo de Fin de Grado</w:t>
      </w:r>
      <w:r w:rsidR="002D13B9"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 xml:space="preserve"> y </w:t>
      </w:r>
      <w:r w:rsidR="00C0004E">
        <w:rPr>
          <w:rFonts w:ascii="Verdana" w:eastAsia="Times New Roman" w:hAnsi="Verdana"/>
          <w:b/>
          <w:sz w:val="20"/>
          <w:szCs w:val="20"/>
          <w:lang w:val="es-ES_tradnl" w:eastAsia="es-ES"/>
        </w:rPr>
        <w:t>las Prácticas E</w:t>
      </w:r>
      <w:r w:rsidR="002D13B9"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xternas</w:t>
      </w:r>
      <w:r w:rsidR="00C0004E">
        <w:rPr>
          <w:rFonts w:ascii="Verdana" w:eastAsia="Times New Roman" w:hAnsi="Verdana"/>
          <w:sz w:val="20"/>
          <w:szCs w:val="20"/>
          <w:lang w:val="es-ES_tradnl" w:eastAsia="es-ES"/>
        </w:rPr>
        <w:t xml:space="preserve"> en el A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cuerdo de </w:t>
      </w:r>
      <w:r w:rsidR="00C0004E">
        <w:rPr>
          <w:rFonts w:ascii="Verdana" w:eastAsia="Times New Roman" w:hAnsi="Verdana"/>
          <w:sz w:val="20"/>
          <w:szCs w:val="20"/>
          <w:lang w:val="es-ES_tradnl" w:eastAsia="es-ES"/>
        </w:rPr>
        <w:t>E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studios</w:t>
      </w:r>
      <w:r w:rsidR="002D13B9"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y para matricularse a la vuelta de la movilidad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.</w:t>
      </w:r>
    </w:p>
    <w:p w:rsidR="001D4203" w:rsidRPr="00B27570" w:rsidRDefault="001D4203" w:rsidP="001C08FA">
      <w:pPr>
        <w:numPr>
          <w:ilvl w:val="0"/>
          <w:numId w:val="15"/>
        </w:numPr>
        <w:suppressAutoHyphens/>
        <w:spacing w:before="240" w:after="240"/>
        <w:ind w:left="284" w:hanging="284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Que si tiene que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eliminar una asignatura de destino</w:t>
      </w:r>
      <w:r w:rsidR="00C0004E">
        <w:rPr>
          <w:rFonts w:ascii="Verdana" w:eastAsia="Times New Roman" w:hAnsi="Verdana"/>
          <w:sz w:val="20"/>
          <w:szCs w:val="20"/>
          <w:lang w:val="es-ES_tradnl" w:eastAsia="es-ES"/>
        </w:rPr>
        <w:t xml:space="preserve"> en la modificación del A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cuerdo tendrá que eliminar también la asignatura de la Universidad de Granada por la que se iba a reconocer, excepto que encuentre otra de contenido similar. Esta regla se aplicará aunque no le queden más asignaturas que cursar en la Universidad de Granada.</w:t>
      </w:r>
    </w:p>
    <w:p w:rsidR="00B56674" w:rsidRPr="00B27570" w:rsidRDefault="00FC1EE2" w:rsidP="00922316">
      <w:pPr>
        <w:suppressLineNumbers/>
        <w:suppressAutoHyphens/>
        <w:spacing w:after="0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El estudiante también </w:t>
      </w:r>
      <w:r w:rsidRPr="00B27570">
        <w:rPr>
          <w:rFonts w:ascii="Verdana" w:eastAsia="Times New Roman" w:hAnsi="Verdana"/>
          <w:b/>
          <w:sz w:val="20"/>
          <w:szCs w:val="20"/>
          <w:lang w:val="es-ES_tradnl" w:eastAsia="es-ES"/>
        </w:rPr>
        <w:t>DECLARA haber leído y comprendido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 xml:space="preserve"> tanto la convocatoria de movilidad a la que se presenta como el Manual del estudiante de </w:t>
      </w:r>
      <w:r w:rsidR="000E1299">
        <w:rPr>
          <w:rFonts w:ascii="Verdana" w:eastAsia="Times New Roman" w:hAnsi="Verdana"/>
          <w:sz w:val="20"/>
          <w:szCs w:val="20"/>
          <w:lang w:val="es-ES_tradnl" w:eastAsia="es-ES"/>
        </w:rPr>
        <w:t>movilidad proporcionado por la F</w:t>
      </w:r>
      <w:r w:rsidRPr="00B27570">
        <w:rPr>
          <w:rFonts w:ascii="Verdana" w:eastAsia="Times New Roman" w:hAnsi="Verdana"/>
          <w:sz w:val="20"/>
          <w:szCs w:val="20"/>
          <w:lang w:val="es-ES_tradnl" w:eastAsia="es-ES"/>
        </w:rPr>
        <w:t>acultad y que está de acuerdo con la normativa de reconocimiento de los créditos recogida en los documentos anteriores.</w:t>
      </w:r>
    </w:p>
    <w:p w:rsidR="001D4203" w:rsidRPr="001D4203" w:rsidRDefault="001D4203" w:rsidP="002F13F2">
      <w:pPr>
        <w:suppressAutoHyphens/>
        <w:spacing w:after="120"/>
        <w:jc w:val="both"/>
        <w:rPr>
          <w:rFonts w:ascii="Verdana" w:eastAsia="Times New Roman" w:hAnsi="Verdana"/>
          <w:bCs/>
          <w:sz w:val="16"/>
          <w:szCs w:val="16"/>
          <w:lang w:val="es-ES_tradnl" w:eastAsia="es-ES"/>
        </w:rPr>
      </w:pPr>
    </w:p>
    <w:p w:rsidR="001D4203" w:rsidRPr="001D4203" w:rsidRDefault="001D4203" w:rsidP="002F13F2">
      <w:pPr>
        <w:suppressAutoHyphens/>
        <w:spacing w:after="120"/>
        <w:jc w:val="both"/>
        <w:rPr>
          <w:rFonts w:ascii="Verdana" w:eastAsia="Times New Roman" w:hAnsi="Verdana"/>
          <w:bCs/>
          <w:sz w:val="16"/>
          <w:szCs w:val="16"/>
          <w:lang w:val="es-ES_tradnl" w:eastAsia="es-ES"/>
        </w:rPr>
      </w:pPr>
    </w:p>
    <w:p w:rsidR="001D4203" w:rsidRPr="001D4203" w:rsidRDefault="00B27570" w:rsidP="002F13F2">
      <w:pPr>
        <w:suppressAutoHyphens/>
        <w:spacing w:after="240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t>Granada, a</w:t>
      </w:r>
      <w:r w:rsidR="001D4203" w:rsidRPr="001D4203">
        <w:rPr>
          <w:rFonts w:ascii="Verdana" w:eastAsia="Times New Roman" w:hAnsi="Verdana"/>
          <w:b/>
          <w:sz w:val="20"/>
          <w:szCs w:val="20"/>
          <w:lang w:val="es-ES_tradnl" w:eastAsia="es-ES"/>
        </w:rPr>
        <w:t>…………………………………….</w:t>
      </w:r>
    </w:p>
    <w:p w:rsidR="00B27570" w:rsidRDefault="001D4203" w:rsidP="002F13F2">
      <w:pPr>
        <w:suppressAutoHyphens/>
        <w:spacing w:after="120"/>
        <w:ind w:left="-540"/>
        <w:rPr>
          <w:rFonts w:ascii="Verdana" w:eastAsia="Times New Roman" w:hAnsi="Verdana"/>
          <w:bCs/>
          <w:sz w:val="16"/>
          <w:szCs w:val="16"/>
          <w:lang w:val="es-ES_tradnl" w:eastAsia="es-ES"/>
        </w:rPr>
      </w:pPr>
      <w:r w:rsidRPr="001D4203">
        <w:rPr>
          <w:rFonts w:ascii="Verdana" w:eastAsia="Times New Roman" w:hAnsi="Verdana"/>
          <w:bCs/>
          <w:sz w:val="16"/>
          <w:szCs w:val="16"/>
          <w:lang w:val="es-ES_tradnl" w:eastAsia="es-ES"/>
        </w:rPr>
        <w:tab/>
        <w:t xml:space="preserve">    </w:t>
      </w:r>
    </w:p>
    <w:p w:rsidR="00B27570" w:rsidRDefault="00B27570" w:rsidP="002F13F2">
      <w:pPr>
        <w:suppressAutoHyphens/>
        <w:spacing w:after="120"/>
        <w:ind w:left="-540"/>
        <w:rPr>
          <w:rFonts w:ascii="Verdana" w:eastAsia="Times New Roman" w:hAnsi="Verdana"/>
          <w:bCs/>
          <w:sz w:val="16"/>
          <w:szCs w:val="16"/>
          <w:lang w:val="es-ES_tradnl" w:eastAsia="es-ES"/>
        </w:rPr>
      </w:pPr>
    </w:p>
    <w:p w:rsidR="00B27570" w:rsidRDefault="00B27570" w:rsidP="002F13F2">
      <w:pPr>
        <w:suppressAutoHyphens/>
        <w:spacing w:after="120"/>
        <w:ind w:left="-540" w:firstLine="1248"/>
        <w:rPr>
          <w:rFonts w:ascii="Verdana" w:eastAsia="Times New Roman" w:hAnsi="Verdana"/>
          <w:bCs/>
          <w:sz w:val="20"/>
          <w:szCs w:val="20"/>
          <w:lang w:val="es-ES_tradnl" w:eastAsia="es-ES"/>
        </w:rPr>
      </w:pPr>
    </w:p>
    <w:p w:rsidR="00B27570" w:rsidRDefault="00B27570" w:rsidP="002F13F2">
      <w:pPr>
        <w:suppressAutoHyphens/>
        <w:spacing w:after="120"/>
        <w:ind w:left="-540" w:firstLine="1248"/>
        <w:rPr>
          <w:rFonts w:ascii="Verdana" w:eastAsia="Times New Roman" w:hAnsi="Verdana"/>
          <w:bCs/>
          <w:sz w:val="20"/>
          <w:szCs w:val="20"/>
          <w:lang w:val="es-ES_tradnl" w:eastAsia="es-ES"/>
        </w:rPr>
      </w:pPr>
    </w:p>
    <w:p w:rsidR="00EC10A2" w:rsidRPr="00EC10A2" w:rsidRDefault="001D4203" w:rsidP="000975FC">
      <w:pPr>
        <w:suppressAutoHyphens/>
        <w:spacing w:after="120"/>
        <w:ind w:left="-540" w:firstLine="1248"/>
      </w:pPr>
      <w:r w:rsidRPr="001D4203">
        <w:rPr>
          <w:rFonts w:ascii="Verdana" w:eastAsia="Times New Roman" w:hAnsi="Verdana"/>
          <w:bCs/>
          <w:sz w:val="20"/>
          <w:szCs w:val="20"/>
          <w:lang w:val="es-ES_tradnl" w:eastAsia="es-ES"/>
        </w:rPr>
        <w:t xml:space="preserve">El </w:t>
      </w:r>
      <w:r w:rsidR="000152E4">
        <w:rPr>
          <w:rFonts w:ascii="Verdana" w:eastAsia="Times New Roman" w:hAnsi="Verdana"/>
          <w:bCs/>
          <w:sz w:val="20"/>
          <w:szCs w:val="20"/>
          <w:lang w:val="es-ES_tradnl" w:eastAsia="es-ES"/>
        </w:rPr>
        <w:t>estudiante</w:t>
      </w:r>
      <w:r>
        <w:rPr>
          <w:rFonts w:ascii="Verdana" w:eastAsia="Times New Roman" w:hAnsi="Verdana"/>
          <w:bCs/>
          <w:sz w:val="20"/>
          <w:szCs w:val="20"/>
          <w:lang w:val="es-ES_tradnl" w:eastAsia="es-ES"/>
        </w:rPr>
        <w:tab/>
      </w:r>
      <w:r>
        <w:rPr>
          <w:rFonts w:ascii="Verdana" w:eastAsia="Times New Roman" w:hAnsi="Verdana"/>
          <w:bCs/>
          <w:sz w:val="20"/>
          <w:szCs w:val="20"/>
          <w:lang w:val="es-ES_tradnl" w:eastAsia="es-ES"/>
        </w:rPr>
        <w:tab/>
      </w:r>
      <w:r>
        <w:rPr>
          <w:rFonts w:ascii="Verdana" w:eastAsia="Times New Roman" w:hAnsi="Verdana"/>
          <w:bCs/>
          <w:sz w:val="20"/>
          <w:szCs w:val="20"/>
          <w:lang w:val="es-ES_tradnl" w:eastAsia="es-ES"/>
        </w:rPr>
        <w:tab/>
      </w:r>
      <w:r>
        <w:rPr>
          <w:rFonts w:ascii="Verdana" w:eastAsia="Times New Roman" w:hAnsi="Verdana"/>
          <w:bCs/>
          <w:sz w:val="20"/>
          <w:szCs w:val="20"/>
          <w:lang w:val="es-ES_tradnl" w:eastAsia="es-ES"/>
        </w:rPr>
        <w:tab/>
      </w:r>
      <w:r>
        <w:rPr>
          <w:rFonts w:ascii="Verdana" w:eastAsia="Times New Roman" w:hAnsi="Verdana"/>
          <w:bCs/>
          <w:sz w:val="20"/>
          <w:szCs w:val="20"/>
          <w:lang w:val="es-ES_tradnl" w:eastAsia="es-ES"/>
        </w:rPr>
        <w:tab/>
      </w:r>
      <w:r>
        <w:rPr>
          <w:rFonts w:ascii="Verdana" w:eastAsia="Times New Roman" w:hAnsi="Verdana"/>
          <w:bCs/>
          <w:sz w:val="20"/>
          <w:szCs w:val="20"/>
          <w:lang w:val="es-ES_tradnl" w:eastAsia="es-ES"/>
        </w:rPr>
        <w:tab/>
        <w:t xml:space="preserve">   </w:t>
      </w:r>
      <w:r w:rsidRPr="001D4203">
        <w:rPr>
          <w:rFonts w:ascii="Verdana" w:eastAsia="Times New Roman" w:hAnsi="Verdana"/>
          <w:bCs/>
          <w:sz w:val="20"/>
          <w:szCs w:val="20"/>
          <w:lang w:val="es-ES_tradnl" w:eastAsia="es-ES"/>
        </w:rPr>
        <w:t xml:space="preserve"> </w:t>
      </w:r>
      <w:r w:rsidR="009B33CD">
        <w:rPr>
          <w:rFonts w:ascii="Verdana" w:eastAsia="Times New Roman" w:hAnsi="Verdana"/>
          <w:bCs/>
          <w:sz w:val="20"/>
          <w:szCs w:val="20"/>
          <w:lang w:val="es-ES_tradnl" w:eastAsia="es-ES"/>
        </w:rPr>
        <w:t xml:space="preserve">Sello </w:t>
      </w:r>
      <w:r w:rsidR="000975FC">
        <w:rPr>
          <w:rFonts w:ascii="Verdana" w:eastAsia="Times New Roman" w:hAnsi="Verdana"/>
          <w:bCs/>
          <w:sz w:val="20"/>
          <w:szCs w:val="20"/>
          <w:lang w:val="es-ES_tradnl" w:eastAsia="es-ES"/>
        </w:rPr>
        <w:t>Facultad</w:t>
      </w:r>
    </w:p>
    <w:sectPr w:rsidR="00EC10A2" w:rsidRPr="00EC10A2" w:rsidSect="00B27570">
      <w:footerReference w:type="default" r:id="rId2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97" w:rsidRDefault="00F01297" w:rsidP="00AA46D3">
      <w:pPr>
        <w:spacing w:after="0" w:line="240" w:lineRule="auto"/>
      </w:pPr>
      <w:r>
        <w:separator/>
      </w:r>
    </w:p>
  </w:endnote>
  <w:endnote w:type="continuationSeparator" w:id="0">
    <w:p w:rsidR="00F01297" w:rsidRDefault="00F01297" w:rsidP="00AA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4708"/>
      <w:docPartObj>
        <w:docPartGallery w:val="Page Numbers (Bottom of Page)"/>
        <w:docPartUnique/>
      </w:docPartObj>
    </w:sdtPr>
    <w:sdtEndPr/>
    <w:sdtContent>
      <w:p w:rsidR="005314C7" w:rsidRDefault="005314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CF">
          <w:rPr>
            <w:noProof/>
          </w:rPr>
          <w:t>2</w:t>
        </w:r>
        <w:r>
          <w:fldChar w:fldCharType="end"/>
        </w:r>
      </w:p>
    </w:sdtContent>
  </w:sdt>
  <w:p w:rsidR="005314C7" w:rsidRDefault="005314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97" w:rsidRDefault="00F01297" w:rsidP="00AA46D3">
      <w:pPr>
        <w:spacing w:after="0" w:line="240" w:lineRule="auto"/>
      </w:pPr>
      <w:r>
        <w:separator/>
      </w:r>
    </w:p>
  </w:footnote>
  <w:footnote w:type="continuationSeparator" w:id="0">
    <w:p w:rsidR="00F01297" w:rsidRDefault="00F01297" w:rsidP="00AA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AA7"/>
    <w:multiLevelType w:val="hybridMultilevel"/>
    <w:tmpl w:val="EA36D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11B6"/>
    <w:multiLevelType w:val="hybridMultilevel"/>
    <w:tmpl w:val="3D961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7D6"/>
    <w:multiLevelType w:val="multilevel"/>
    <w:tmpl w:val="F4A2A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A17517"/>
    <w:multiLevelType w:val="hybridMultilevel"/>
    <w:tmpl w:val="3B9AF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0AB"/>
    <w:multiLevelType w:val="hybridMultilevel"/>
    <w:tmpl w:val="5CFE0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4236"/>
    <w:multiLevelType w:val="hybridMultilevel"/>
    <w:tmpl w:val="01182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4A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047A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3" w:tplc="2E96A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CF0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A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E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0E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F3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978B5"/>
    <w:multiLevelType w:val="hybridMultilevel"/>
    <w:tmpl w:val="0356715C"/>
    <w:lvl w:ilvl="0" w:tplc="02700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033C"/>
    <w:multiLevelType w:val="multilevel"/>
    <w:tmpl w:val="18108B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AE3FDC"/>
    <w:multiLevelType w:val="multilevel"/>
    <w:tmpl w:val="28686D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9655CE"/>
    <w:multiLevelType w:val="hybridMultilevel"/>
    <w:tmpl w:val="8C1EB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C621E"/>
    <w:multiLevelType w:val="hybridMultilevel"/>
    <w:tmpl w:val="E16EEBBA"/>
    <w:lvl w:ilvl="0" w:tplc="02700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B4A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962">
      <w:start w:val="23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A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CF0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A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E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0E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F3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B91147"/>
    <w:multiLevelType w:val="hybridMultilevel"/>
    <w:tmpl w:val="A33001D6"/>
    <w:lvl w:ilvl="0" w:tplc="7718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A81"/>
    <w:multiLevelType w:val="hybridMultilevel"/>
    <w:tmpl w:val="E63ABC5E"/>
    <w:lvl w:ilvl="0" w:tplc="DD2CA28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E00502"/>
    <w:multiLevelType w:val="hybridMultilevel"/>
    <w:tmpl w:val="962245C2"/>
    <w:lvl w:ilvl="0" w:tplc="0270047A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D52C58"/>
    <w:multiLevelType w:val="multilevel"/>
    <w:tmpl w:val="9C5E3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C7C1507"/>
    <w:multiLevelType w:val="multilevel"/>
    <w:tmpl w:val="733EB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866CF4"/>
    <w:multiLevelType w:val="hybridMultilevel"/>
    <w:tmpl w:val="3222C820"/>
    <w:lvl w:ilvl="0" w:tplc="02700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C262F"/>
    <w:multiLevelType w:val="hybridMultilevel"/>
    <w:tmpl w:val="02A486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DC39EA"/>
    <w:multiLevelType w:val="hybridMultilevel"/>
    <w:tmpl w:val="7EE0CE8A"/>
    <w:lvl w:ilvl="0" w:tplc="02700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B4A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962">
      <w:start w:val="23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A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CF0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A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E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0E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F3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6E38C7"/>
    <w:multiLevelType w:val="hybridMultilevel"/>
    <w:tmpl w:val="ACDAD6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0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B4AD18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3" w:tplc="2E96A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CF0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A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E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0E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F3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4F12D0"/>
    <w:multiLevelType w:val="hybridMultilevel"/>
    <w:tmpl w:val="9100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37A10"/>
    <w:multiLevelType w:val="multilevel"/>
    <w:tmpl w:val="15D0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061641"/>
    <w:multiLevelType w:val="hybridMultilevel"/>
    <w:tmpl w:val="A42E0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D1F5C"/>
    <w:multiLevelType w:val="hybridMultilevel"/>
    <w:tmpl w:val="67E43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071"/>
    <w:multiLevelType w:val="hybridMultilevel"/>
    <w:tmpl w:val="285E1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2EADA">
      <w:start w:val="1"/>
      <w:numFmt w:val="lowerRoman"/>
      <w:lvlText w:val="(%2)"/>
      <w:lvlJc w:val="left"/>
      <w:pPr>
        <w:ind w:left="1800" w:hanging="720"/>
      </w:pPr>
      <w:rPr>
        <w:rFonts w:hint="default"/>
        <w:b/>
      </w:rPr>
    </w:lvl>
    <w:lvl w:ilvl="2" w:tplc="027004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27897"/>
    <w:multiLevelType w:val="hybridMultilevel"/>
    <w:tmpl w:val="25082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004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55A83"/>
    <w:multiLevelType w:val="hybridMultilevel"/>
    <w:tmpl w:val="3230DD34"/>
    <w:lvl w:ilvl="0" w:tplc="77B2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1"/>
  </w:num>
  <w:num w:numId="13">
    <w:abstractNumId w:val="22"/>
  </w:num>
  <w:num w:numId="14">
    <w:abstractNumId w:val="0"/>
  </w:num>
  <w:num w:numId="15">
    <w:abstractNumId w:val="26"/>
  </w:num>
  <w:num w:numId="16">
    <w:abstractNumId w:val="10"/>
  </w:num>
  <w:num w:numId="17">
    <w:abstractNumId w:val="18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20"/>
  </w:num>
  <w:num w:numId="23">
    <w:abstractNumId w:val="19"/>
  </w:num>
  <w:num w:numId="24">
    <w:abstractNumId w:val="6"/>
  </w:num>
  <w:num w:numId="25">
    <w:abstractNumId w:val="16"/>
  </w:num>
  <w:num w:numId="26">
    <w:abstractNumId w:val="23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5C"/>
    <w:rsid w:val="00001ADF"/>
    <w:rsid w:val="000070FF"/>
    <w:rsid w:val="000152E4"/>
    <w:rsid w:val="00031C9C"/>
    <w:rsid w:val="00036533"/>
    <w:rsid w:val="000405F9"/>
    <w:rsid w:val="00060E07"/>
    <w:rsid w:val="00063BA9"/>
    <w:rsid w:val="00065DBD"/>
    <w:rsid w:val="00076264"/>
    <w:rsid w:val="0008478C"/>
    <w:rsid w:val="00090B31"/>
    <w:rsid w:val="000941EF"/>
    <w:rsid w:val="000975FC"/>
    <w:rsid w:val="000C0E60"/>
    <w:rsid w:val="000E1299"/>
    <w:rsid w:val="000E7E1F"/>
    <w:rsid w:val="001019F3"/>
    <w:rsid w:val="00107B3D"/>
    <w:rsid w:val="00117275"/>
    <w:rsid w:val="00122A2E"/>
    <w:rsid w:val="001249DC"/>
    <w:rsid w:val="00130732"/>
    <w:rsid w:val="00157CBF"/>
    <w:rsid w:val="00197333"/>
    <w:rsid w:val="001A5580"/>
    <w:rsid w:val="001B3042"/>
    <w:rsid w:val="001C08FA"/>
    <w:rsid w:val="001D4203"/>
    <w:rsid w:val="001E38EA"/>
    <w:rsid w:val="001E645D"/>
    <w:rsid w:val="002107DC"/>
    <w:rsid w:val="002140C7"/>
    <w:rsid w:val="00225D5F"/>
    <w:rsid w:val="00261F64"/>
    <w:rsid w:val="00266C34"/>
    <w:rsid w:val="0026716F"/>
    <w:rsid w:val="002945CE"/>
    <w:rsid w:val="002B0732"/>
    <w:rsid w:val="002C095C"/>
    <w:rsid w:val="002D13B9"/>
    <w:rsid w:val="002D55B0"/>
    <w:rsid w:val="002E7493"/>
    <w:rsid w:val="002F13F2"/>
    <w:rsid w:val="0030287E"/>
    <w:rsid w:val="0032106C"/>
    <w:rsid w:val="00323DFE"/>
    <w:rsid w:val="00355E1D"/>
    <w:rsid w:val="003825D3"/>
    <w:rsid w:val="003B4865"/>
    <w:rsid w:val="003B75D3"/>
    <w:rsid w:val="003C313E"/>
    <w:rsid w:val="003C41BF"/>
    <w:rsid w:val="003C46AD"/>
    <w:rsid w:val="003C59E2"/>
    <w:rsid w:val="003F4995"/>
    <w:rsid w:val="00443292"/>
    <w:rsid w:val="00444357"/>
    <w:rsid w:val="00444D7D"/>
    <w:rsid w:val="00450B5C"/>
    <w:rsid w:val="00475550"/>
    <w:rsid w:val="004C32FC"/>
    <w:rsid w:val="004E7DB3"/>
    <w:rsid w:val="004F1DF0"/>
    <w:rsid w:val="005007D0"/>
    <w:rsid w:val="00511FAF"/>
    <w:rsid w:val="005314C7"/>
    <w:rsid w:val="00585AFE"/>
    <w:rsid w:val="005A0891"/>
    <w:rsid w:val="005B4FBD"/>
    <w:rsid w:val="005B5610"/>
    <w:rsid w:val="005B7436"/>
    <w:rsid w:val="005F1438"/>
    <w:rsid w:val="005F69AC"/>
    <w:rsid w:val="00616830"/>
    <w:rsid w:val="006610C0"/>
    <w:rsid w:val="006856A1"/>
    <w:rsid w:val="006C2E3E"/>
    <w:rsid w:val="006D4B9B"/>
    <w:rsid w:val="00725D77"/>
    <w:rsid w:val="007323DF"/>
    <w:rsid w:val="00753699"/>
    <w:rsid w:val="007B149D"/>
    <w:rsid w:val="007B5F83"/>
    <w:rsid w:val="007D31FA"/>
    <w:rsid w:val="007F1129"/>
    <w:rsid w:val="007F2611"/>
    <w:rsid w:val="008101FA"/>
    <w:rsid w:val="00816DC8"/>
    <w:rsid w:val="00825C1B"/>
    <w:rsid w:val="00840DCA"/>
    <w:rsid w:val="00846B81"/>
    <w:rsid w:val="008619BB"/>
    <w:rsid w:val="00884181"/>
    <w:rsid w:val="008A09E3"/>
    <w:rsid w:val="008C03CA"/>
    <w:rsid w:val="00922316"/>
    <w:rsid w:val="0094371C"/>
    <w:rsid w:val="009B33CD"/>
    <w:rsid w:val="009C5FBE"/>
    <w:rsid w:val="009D5226"/>
    <w:rsid w:val="009F4CB6"/>
    <w:rsid w:val="00A12017"/>
    <w:rsid w:val="00A135AC"/>
    <w:rsid w:val="00A20DDA"/>
    <w:rsid w:val="00A53C0D"/>
    <w:rsid w:val="00A61FBB"/>
    <w:rsid w:val="00A63BE2"/>
    <w:rsid w:val="00A81483"/>
    <w:rsid w:val="00A87E02"/>
    <w:rsid w:val="00AA05E1"/>
    <w:rsid w:val="00AA46D3"/>
    <w:rsid w:val="00AB2ED0"/>
    <w:rsid w:val="00AD5B18"/>
    <w:rsid w:val="00B00BB9"/>
    <w:rsid w:val="00B071DB"/>
    <w:rsid w:val="00B17422"/>
    <w:rsid w:val="00B27570"/>
    <w:rsid w:val="00B4557D"/>
    <w:rsid w:val="00B56674"/>
    <w:rsid w:val="00B846E1"/>
    <w:rsid w:val="00B96C8B"/>
    <w:rsid w:val="00BB40CF"/>
    <w:rsid w:val="00BE1E36"/>
    <w:rsid w:val="00BF2FFC"/>
    <w:rsid w:val="00C0004E"/>
    <w:rsid w:val="00C24410"/>
    <w:rsid w:val="00C4739A"/>
    <w:rsid w:val="00C65360"/>
    <w:rsid w:val="00C8358F"/>
    <w:rsid w:val="00CA380C"/>
    <w:rsid w:val="00CA6EEE"/>
    <w:rsid w:val="00CC68FA"/>
    <w:rsid w:val="00CE7C9A"/>
    <w:rsid w:val="00D02D18"/>
    <w:rsid w:val="00D06E68"/>
    <w:rsid w:val="00D11C53"/>
    <w:rsid w:val="00D25C80"/>
    <w:rsid w:val="00D34450"/>
    <w:rsid w:val="00D567D2"/>
    <w:rsid w:val="00D84B5C"/>
    <w:rsid w:val="00D86514"/>
    <w:rsid w:val="00DB26F6"/>
    <w:rsid w:val="00DB7F0F"/>
    <w:rsid w:val="00DD3ECF"/>
    <w:rsid w:val="00E4493E"/>
    <w:rsid w:val="00E52185"/>
    <w:rsid w:val="00E735DB"/>
    <w:rsid w:val="00E9284B"/>
    <w:rsid w:val="00E92A8F"/>
    <w:rsid w:val="00EC10A2"/>
    <w:rsid w:val="00EC35C8"/>
    <w:rsid w:val="00EC557B"/>
    <w:rsid w:val="00F01297"/>
    <w:rsid w:val="00F470AA"/>
    <w:rsid w:val="00F53F85"/>
    <w:rsid w:val="00F5547F"/>
    <w:rsid w:val="00F71CB1"/>
    <w:rsid w:val="00F7594C"/>
    <w:rsid w:val="00FA68C6"/>
    <w:rsid w:val="00FB585E"/>
    <w:rsid w:val="00FB58B3"/>
    <w:rsid w:val="00FC1EE2"/>
    <w:rsid w:val="00FE3E7B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0C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40C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329"/>
    <w:rPr>
      <w:rFonts w:ascii="Cambria" w:eastAsia="Times New Roman" w:hAnsi="Cambria" w:cs="Times New Roman"/>
      <w:b/>
      <w:bCs/>
      <w:kern w:val="32"/>
      <w:sz w:val="28"/>
      <w:szCs w:val="32"/>
      <w:lang w:val="x-none"/>
    </w:rPr>
  </w:style>
  <w:style w:type="character" w:styleId="Hipervnculo">
    <w:name w:val="Hyperlink"/>
    <w:uiPriority w:val="99"/>
    <w:unhideWhenUsed/>
    <w:rsid w:val="002C09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095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D5B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D5B1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46D3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46D3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AA46D3"/>
    <w:rPr>
      <w:vertAlign w:val="superscript"/>
    </w:rPr>
  </w:style>
  <w:style w:type="table" w:styleId="Tablaconcuadrcula">
    <w:name w:val="Table Grid"/>
    <w:basedOn w:val="Tablanormal"/>
    <w:uiPriority w:val="59"/>
    <w:rsid w:val="00DD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01A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B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2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7E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2140C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40C7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032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F032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F032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F0329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C5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F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FB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F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FBE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0C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40C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329"/>
    <w:rPr>
      <w:rFonts w:ascii="Cambria" w:eastAsia="Times New Roman" w:hAnsi="Cambria" w:cs="Times New Roman"/>
      <w:b/>
      <w:bCs/>
      <w:kern w:val="32"/>
      <w:sz w:val="28"/>
      <w:szCs w:val="32"/>
      <w:lang w:val="x-none"/>
    </w:rPr>
  </w:style>
  <w:style w:type="character" w:styleId="Hipervnculo">
    <w:name w:val="Hyperlink"/>
    <w:uiPriority w:val="99"/>
    <w:unhideWhenUsed/>
    <w:rsid w:val="002C09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095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D5B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D5B1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46D3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46D3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AA46D3"/>
    <w:rPr>
      <w:vertAlign w:val="superscript"/>
    </w:rPr>
  </w:style>
  <w:style w:type="table" w:styleId="Tablaconcuadrcula">
    <w:name w:val="Table Grid"/>
    <w:basedOn w:val="Tablanormal"/>
    <w:uiPriority w:val="59"/>
    <w:rsid w:val="00DD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01A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B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2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7E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2140C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40C7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032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F032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F032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F0329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C5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F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FB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F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FBE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A97B-D0C4-4A2D-A0FB-95F45A4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Univerisidad de Granada</cp:lastModifiedBy>
  <cp:revision>4</cp:revision>
  <cp:lastPrinted>2017-03-31T09:16:00Z</cp:lastPrinted>
  <dcterms:created xsi:type="dcterms:W3CDTF">2018-04-05T10:02:00Z</dcterms:created>
  <dcterms:modified xsi:type="dcterms:W3CDTF">2018-04-16T09:59:00Z</dcterms:modified>
</cp:coreProperties>
</file>