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8" w:rsidRDefault="00E71848">
      <w:pPr>
        <w:pStyle w:val="Ttulo2"/>
        <w:jc w:val="center"/>
        <w:rPr>
          <w:sz w:val="40"/>
          <w:szCs w:val="40"/>
        </w:rPr>
      </w:pPr>
    </w:p>
    <w:p w:rsidR="00E71848" w:rsidRDefault="00E71848">
      <w:pPr>
        <w:pStyle w:val="Ttulo2"/>
        <w:jc w:val="center"/>
        <w:rPr>
          <w:sz w:val="40"/>
          <w:szCs w:val="40"/>
        </w:rPr>
      </w:pPr>
    </w:p>
    <w:p w:rsidR="00BD1F89" w:rsidRDefault="00BD1F89">
      <w:pPr>
        <w:pStyle w:val="Ttulo2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>COINCIDEN</w:t>
      </w:r>
      <w:r w:rsidR="004B6CA7" w:rsidRPr="006D3F7F">
        <w:rPr>
          <w:sz w:val="40"/>
          <w:szCs w:val="40"/>
        </w:rPr>
        <w:t xml:space="preserve">CIA EXÁMENES CONVOCATORIA </w:t>
      </w:r>
      <w:r w:rsidR="001E4770">
        <w:rPr>
          <w:sz w:val="40"/>
          <w:szCs w:val="40"/>
        </w:rPr>
        <w:t>EXTRAORDINARIA</w:t>
      </w:r>
    </w:p>
    <w:p w:rsidR="00204369" w:rsidRPr="00204369" w:rsidRDefault="00204369" w:rsidP="00204369">
      <w:pPr>
        <w:rPr>
          <w:lang w:val="es-ES_tradnl"/>
        </w:rPr>
      </w:pPr>
    </w:p>
    <w:p w:rsidR="00204369" w:rsidRDefault="00204369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(ASIGNATURAS PRIMER SEMESTRE)</w:t>
      </w:r>
    </w:p>
    <w:p w:rsidR="00BD1F89" w:rsidRPr="006D3F7F" w:rsidRDefault="00322455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CURSO ACADÉMICO 201</w:t>
      </w:r>
      <w:r w:rsidR="00744370">
        <w:rPr>
          <w:b/>
          <w:sz w:val="40"/>
          <w:szCs w:val="40"/>
          <w:lang w:val="es-ES_tradnl"/>
        </w:rPr>
        <w:t>8</w:t>
      </w:r>
      <w:r w:rsidR="00BD1F89" w:rsidRPr="006D3F7F">
        <w:rPr>
          <w:b/>
          <w:sz w:val="40"/>
          <w:szCs w:val="40"/>
          <w:lang w:val="es-ES_tradnl"/>
        </w:rPr>
        <w:t>/20</w:t>
      </w:r>
      <w:r w:rsidR="00031AEC" w:rsidRPr="006D3F7F">
        <w:rPr>
          <w:b/>
          <w:sz w:val="40"/>
          <w:szCs w:val="40"/>
          <w:lang w:val="es-ES_tradnl"/>
        </w:rPr>
        <w:t>1</w:t>
      </w:r>
      <w:r w:rsidR="00744370">
        <w:rPr>
          <w:b/>
          <w:sz w:val="40"/>
          <w:szCs w:val="40"/>
          <w:lang w:val="es-ES_tradnl"/>
        </w:rPr>
        <w:t>9</w:t>
      </w:r>
    </w:p>
    <w:p w:rsidR="00BD1F89" w:rsidRDefault="00BD1F89">
      <w:pPr>
        <w:rPr>
          <w:sz w:val="40"/>
          <w:szCs w:val="40"/>
          <w:lang w:val="es-ES_tradnl"/>
        </w:rPr>
      </w:pPr>
    </w:p>
    <w:p w:rsidR="00E71848" w:rsidRDefault="00E71848">
      <w:pPr>
        <w:rPr>
          <w:sz w:val="40"/>
          <w:szCs w:val="40"/>
          <w:lang w:val="es-ES_tradnl"/>
        </w:rPr>
      </w:pPr>
    </w:p>
    <w:p w:rsidR="00DD2F56" w:rsidRPr="006D3F7F" w:rsidRDefault="00DD2F56" w:rsidP="00DD2F56">
      <w:pPr>
        <w:pStyle w:val="Ttulo1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 xml:space="preserve">LISTADO </w:t>
      </w:r>
      <w:r w:rsidR="002270EB">
        <w:rPr>
          <w:sz w:val="40"/>
          <w:szCs w:val="40"/>
        </w:rPr>
        <w:t>DEFINITIVO</w:t>
      </w:r>
      <w:bookmarkStart w:id="0" w:name="_GoBack"/>
      <w:bookmarkEnd w:id="0"/>
      <w:r w:rsidRPr="006D3F7F">
        <w:rPr>
          <w:sz w:val="40"/>
          <w:szCs w:val="40"/>
        </w:rPr>
        <w:t xml:space="preserve"> DE SOLICITUDES ACEPTADAS</w:t>
      </w:r>
    </w:p>
    <w:p w:rsidR="00DD2F56" w:rsidRDefault="00DD2F56">
      <w:pPr>
        <w:rPr>
          <w:sz w:val="40"/>
          <w:szCs w:val="40"/>
          <w:lang w:val="es-ES_tradnl"/>
        </w:rPr>
      </w:pPr>
    </w:p>
    <w:p w:rsidR="00E71848" w:rsidRPr="006D3F7F" w:rsidRDefault="00E71848">
      <w:pPr>
        <w:rPr>
          <w:sz w:val="40"/>
          <w:szCs w:val="40"/>
          <w:lang w:val="es-ES_tradnl"/>
        </w:rPr>
      </w:pPr>
    </w:p>
    <w:p w:rsidR="00724A0B" w:rsidRPr="00724A0B" w:rsidRDefault="00724A0B" w:rsidP="00724A0B">
      <w:pPr>
        <w:rPr>
          <w:lang w:val="es-ES_tradnl"/>
        </w:rPr>
      </w:pPr>
    </w:p>
    <w:tbl>
      <w:tblPr>
        <w:tblW w:w="15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1517"/>
        <w:gridCol w:w="952"/>
        <w:gridCol w:w="5591"/>
        <w:gridCol w:w="1441"/>
        <w:gridCol w:w="783"/>
        <w:gridCol w:w="850"/>
      </w:tblGrid>
      <w:tr w:rsidR="00BD4B11" w:rsidRPr="00BD4B11" w:rsidTr="00BD4B11">
        <w:trPr>
          <w:trHeight w:val="711"/>
          <w:jc w:val="center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ALUMNO: APELLIDOS Y NOMBRE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ASIGNATURA QUE DEBE HACER</w:t>
            </w:r>
            <w:r w:rsidRPr="00BD4B11">
              <w:rPr>
                <w:rFonts w:ascii="Arial" w:hAnsi="Arial" w:cs="Arial"/>
                <w:b/>
                <w:bCs/>
              </w:rPr>
              <w:br/>
              <w:t>EL EXAMEN DE INCIDENCIAS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FECHA EXAMEN</w:t>
            </w:r>
            <w:r w:rsidRPr="00BD4B11">
              <w:rPr>
                <w:rFonts w:ascii="Arial" w:hAnsi="Arial" w:cs="Arial"/>
                <w:b/>
                <w:bCs/>
              </w:rPr>
              <w:br/>
              <w:t>INCIDENCIAS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BD4B11" w:rsidRPr="00BD4B11" w:rsidTr="00BD4B11">
        <w:trPr>
          <w:trHeight w:val="270"/>
          <w:jc w:val="center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CARÁCTER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B11">
              <w:rPr>
                <w:rFonts w:ascii="Arial" w:hAnsi="Arial" w:cs="Arial"/>
                <w:b/>
                <w:bCs/>
              </w:rPr>
              <w:t>DENOMINACIÓN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 w:rsidRPr="00BD4B11">
              <w:rPr>
                <w:rFonts w:ascii="Arial" w:hAnsi="Arial" w:cs="Arial"/>
              </w:rPr>
              <w:t>VILA SALAZAR, ANA MARIA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CONTABILIDAD FINANCIERA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BARTOLUCCI, ANDREA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2361135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DIRECCIÓN DE VENTAS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CUREA, FRANCESCA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OPTATIVA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23511C2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DIRECCIÓN DE LA INNOVACIÓN DE LA TECNOLOGÍA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DIAZ MONTERO, GUILLERMO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DIRECCIÓN FINANCIERA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MOLINA SÁNCHEZ, ALBA MARÍA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CONTABILIDAD FINANCIERA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NOUINI, SAMY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OPTATIVA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23611A1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DESARROLLO DE NUEVOS PRODUCTOS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ORTEGA QUINTANILLA, MARIA DEL PILAR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CONTABILIDAD FINANCIERA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RODRIGUEZ MARQUEZ, IRENE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OPTATIVA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23611A1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DESARROLLO DE NUEVOS PRODUCTOS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ROMERO SÁNCHEZ, JOSE GABRIEL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2351124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CONTABILIDAD FINANCIERA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RUIZ PEREZ, CARLOS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ANÁLISIS DE LAS OPERACIONES FINANCIERAS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BD4B11" w:rsidRPr="00BD4B11" w:rsidTr="002270EB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RYAN LIZARRALDE, NICOLAS CONNOR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2361132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INVESTIGACIÓN DE MERCADOS 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11" w:rsidRPr="00BD4B11" w:rsidRDefault="00BD4B11" w:rsidP="00BD4B11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  <w:tr w:rsidR="002270EB" w:rsidRPr="00BD4B11" w:rsidTr="00BD4B11">
        <w:trPr>
          <w:trHeight w:val="264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EB" w:rsidRPr="00BD4B11" w:rsidRDefault="002270EB" w:rsidP="00BD4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FREIRAS MIRAGAYA, SARA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EB" w:rsidRPr="00BD4B11" w:rsidRDefault="002270EB" w:rsidP="003C2A5E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OBLIGATORIA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EB" w:rsidRPr="00BD4B11" w:rsidRDefault="002270EB" w:rsidP="003C2A5E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2281131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EB" w:rsidRPr="00BD4B11" w:rsidRDefault="002270EB" w:rsidP="003C2A5E">
            <w:pPr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CONTABILIDAD FINANCIERA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EB" w:rsidRPr="00BD4B11" w:rsidRDefault="002270EB" w:rsidP="003C2A5E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8 de 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EB" w:rsidRPr="00BD4B11" w:rsidRDefault="002270EB" w:rsidP="003C2A5E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EB" w:rsidRPr="00BD4B11" w:rsidRDefault="002270EB" w:rsidP="003C2A5E">
            <w:pPr>
              <w:jc w:val="center"/>
              <w:rPr>
                <w:rFonts w:ascii="Arial" w:hAnsi="Arial" w:cs="Arial"/>
              </w:rPr>
            </w:pPr>
            <w:r w:rsidRPr="00BD4B11">
              <w:rPr>
                <w:rFonts w:ascii="Arial" w:hAnsi="Arial" w:cs="Arial"/>
              </w:rPr>
              <w:t>D16</w:t>
            </w:r>
          </w:p>
        </w:tc>
      </w:tr>
    </w:tbl>
    <w:p w:rsidR="002A4403" w:rsidRDefault="002A4403">
      <w:pPr>
        <w:pStyle w:val="Ttulo1"/>
        <w:jc w:val="center"/>
        <w:rPr>
          <w:sz w:val="40"/>
        </w:rPr>
      </w:pPr>
    </w:p>
    <w:p w:rsidR="00E57645" w:rsidRDefault="00E57645" w:rsidP="00344311">
      <w:pPr>
        <w:pStyle w:val="Ttulo1"/>
        <w:jc w:val="center"/>
        <w:rPr>
          <w:sz w:val="40"/>
        </w:rPr>
      </w:pPr>
    </w:p>
    <w:p w:rsidR="00E57645" w:rsidRDefault="00E57645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BD1F89" w:rsidRDefault="00BD1F89">
      <w:pPr>
        <w:pStyle w:val="Ttulo2"/>
        <w:jc w:val="center"/>
        <w:rPr>
          <w:sz w:val="40"/>
        </w:rPr>
      </w:pPr>
      <w:r>
        <w:rPr>
          <w:sz w:val="40"/>
        </w:rPr>
        <w:t xml:space="preserve">COINCIDENCIA </w:t>
      </w:r>
      <w:r w:rsidR="004B6CA7">
        <w:rPr>
          <w:sz w:val="40"/>
        </w:rPr>
        <w:t xml:space="preserve">EXÁMENES CONVOCATORIA </w:t>
      </w:r>
      <w:r w:rsidR="00E6343E">
        <w:rPr>
          <w:sz w:val="40"/>
        </w:rPr>
        <w:t>EXTRAORDINARIA</w:t>
      </w:r>
    </w:p>
    <w:p w:rsidR="00BD1F89" w:rsidRDefault="00DD2F56">
      <w:pPr>
        <w:pStyle w:val="Ttulo8"/>
        <w:rPr>
          <w:sz w:val="48"/>
        </w:rPr>
      </w:pPr>
      <w:r>
        <w:t>CURSO ACADÉMICO 201</w:t>
      </w:r>
      <w:r w:rsidR="00744370">
        <w:t>8</w:t>
      </w:r>
      <w:r>
        <w:t>/201</w:t>
      </w:r>
      <w:r w:rsidR="00744370">
        <w:t>9</w:t>
      </w:r>
    </w:p>
    <w:p w:rsidR="00BD1F89" w:rsidRDefault="00BD1F89">
      <w:pPr>
        <w:pStyle w:val="Ttulo1"/>
        <w:jc w:val="center"/>
        <w:rPr>
          <w:sz w:val="40"/>
        </w:rPr>
      </w:pPr>
    </w:p>
    <w:p w:rsidR="00E71848" w:rsidRDefault="00E71848" w:rsidP="00DD2F56">
      <w:pPr>
        <w:pStyle w:val="Ttulo1"/>
        <w:jc w:val="center"/>
        <w:rPr>
          <w:sz w:val="36"/>
        </w:rPr>
      </w:pPr>
    </w:p>
    <w:p w:rsidR="00DD2F56" w:rsidRDefault="00DD2F56" w:rsidP="00DD2F56">
      <w:pPr>
        <w:pStyle w:val="Ttulo1"/>
        <w:jc w:val="center"/>
        <w:rPr>
          <w:sz w:val="36"/>
        </w:rPr>
      </w:pPr>
      <w:r>
        <w:rPr>
          <w:sz w:val="36"/>
        </w:rPr>
        <w:t>LISTADO PROVISIONAL DE SOLICITUDES DENEGADAS</w:t>
      </w:r>
    </w:p>
    <w:p w:rsidR="00BD1F89" w:rsidRDefault="00BD1F89"/>
    <w:p w:rsidR="00BD1F89" w:rsidRDefault="00BD1F89">
      <w:pPr>
        <w:rPr>
          <w:lang w:val="es-ES_tradnl"/>
        </w:rPr>
      </w:pPr>
    </w:p>
    <w:p w:rsidR="00E71848" w:rsidRDefault="00E71848">
      <w:pPr>
        <w:rPr>
          <w:lang w:val="es-ES_tradnl"/>
        </w:rPr>
      </w:pPr>
    </w:p>
    <w:p w:rsidR="00E71848" w:rsidRDefault="00E71848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480"/>
      </w:tblGrid>
      <w:tr w:rsidR="00B3047E" w:rsidTr="007B4DD4">
        <w:trPr>
          <w:trHeight w:val="360"/>
          <w:jc w:val="center"/>
        </w:trPr>
        <w:tc>
          <w:tcPr>
            <w:tcW w:w="4322" w:type="dxa"/>
            <w:shd w:val="pct20" w:color="000000" w:fill="FFFFFF"/>
            <w:vAlign w:val="center"/>
          </w:tcPr>
          <w:p w:rsidR="00B3047E" w:rsidRDefault="00B3047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APELLIDOS, NOMBRE</w:t>
            </w:r>
          </w:p>
        </w:tc>
        <w:tc>
          <w:tcPr>
            <w:tcW w:w="4480" w:type="dxa"/>
            <w:shd w:val="pct20" w:color="000000" w:fill="FFFFFF"/>
            <w:vAlign w:val="center"/>
          </w:tcPr>
          <w:p w:rsidR="00B3047E" w:rsidRDefault="00B3047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CAUSA DE EXCLUSIÓN</w:t>
            </w:r>
          </w:p>
        </w:tc>
      </w:tr>
      <w:tr w:rsidR="00D829FC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D829FC" w:rsidRDefault="00D829FC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</w:p>
        </w:tc>
        <w:tc>
          <w:tcPr>
            <w:tcW w:w="4480" w:type="dxa"/>
            <w:vAlign w:val="center"/>
          </w:tcPr>
          <w:p w:rsidR="00A05066" w:rsidRDefault="00A05066" w:rsidP="0068698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 con los exámenes de UGR</w:t>
            </w:r>
          </w:p>
          <w:p w:rsidR="00D829FC" w:rsidRDefault="00686980" w:rsidP="0068698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 trata de examen de incidencias</w:t>
            </w:r>
          </w:p>
        </w:tc>
      </w:tr>
      <w:tr w:rsidR="00D829FC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D829FC" w:rsidRDefault="00D829FC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</w:p>
        </w:tc>
        <w:tc>
          <w:tcPr>
            <w:tcW w:w="4480" w:type="dxa"/>
            <w:vAlign w:val="center"/>
          </w:tcPr>
          <w:p w:rsidR="00D829FC" w:rsidRDefault="00D829FC" w:rsidP="00724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</w:t>
            </w:r>
          </w:p>
        </w:tc>
      </w:tr>
      <w:tr w:rsidR="00E71848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E71848" w:rsidRDefault="00E71848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</w:p>
        </w:tc>
        <w:tc>
          <w:tcPr>
            <w:tcW w:w="4480" w:type="dxa"/>
            <w:vAlign w:val="center"/>
          </w:tcPr>
          <w:p w:rsidR="00E71848" w:rsidRDefault="00E71848" w:rsidP="00724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</w:t>
            </w:r>
          </w:p>
        </w:tc>
      </w:tr>
      <w:tr w:rsidR="00744370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744370" w:rsidRDefault="00744370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</w:p>
        </w:tc>
        <w:tc>
          <w:tcPr>
            <w:tcW w:w="4480" w:type="dxa"/>
            <w:vAlign w:val="center"/>
          </w:tcPr>
          <w:p w:rsidR="00744370" w:rsidRDefault="008C6B87" w:rsidP="00724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 con Comunicación Integrada para el Marketing II</w:t>
            </w:r>
          </w:p>
        </w:tc>
      </w:tr>
      <w:tr w:rsidR="001B3808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1B3808" w:rsidRDefault="001B3808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</w:p>
        </w:tc>
        <w:tc>
          <w:tcPr>
            <w:tcW w:w="4480" w:type="dxa"/>
            <w:vAlign w:val="center"/>
          </w:tcPr>
          <w:p w:rsidR="001B3808" w:rsidRDefault="006C326D" w:rsidP="006C32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 con Planificación Financiera y Valoración de Empresas</w:t>
            </w:r>
          </w:p>
        </w:tc>
      </w:tr>
    </w:tbl>
    <w:p w:rsidR="002657C5" w:rsidRDefault="002657C5">
      <w:pPr>
        <w:pStyle w:val="Sangradetextonormal"/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E71848" w:rsidRDefault="00E71848" w:rsidP="00DD2F56">
      <w:pPr>
        <w:ind w:firstLine="708"/>
        <w:rPr>
          <w:sz w:val="28"/>
          <w:szCs w:val="28"/>
        </w:rPr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BD1F89" w:rsidRDefault="00BD1F89">
      <w:pPr>
        <w:ind w:firstLine="708"/>
        <w:jc w:val="center"/>
        <w:rPr>
          <w:sz w:val="28"/>
        </w:rPr>
      </w:pPr>
    </w:p>
    <w:sectPr w:rsidR="00BD1F89" w:rsidSect="00BC266D">
      <w:footerReference w:type="even" r:id="rId7"/>
      <w:footerReference w:type="default" r:id="rId8"/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B" w:rsidRDefault="00EA29EB">
      <w:r>
        <w:separator/>
      </w:r>
    </w:p>
  </w:endnote>
  <w:endnote w:type="continuationSeparator" w:id="0">
    <w:p w:rsidR="00EA29EB" w:rsidRDefault="00E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9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5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B" w:rsidRDefault="00EA29EB">
      <w:r>
        <w:separator/>
      </w:r>
    </w:p>
  </w:footnote>
  <w:footnote w:type="continuationSeparator" w:id="0">
    <w:p w:rsidR="00EA29EB" w:rsidRDefault="00EA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0"/>
    <w:rsid w:val="000159A4"/>
    <w:rsid w:val="00031AEC"/>
    <w:rsid w:val="00054A09"/>
    <w:rsid w:val="00075A0E"/>
    <w:rsid w:val="000C18EF"/>
    <w:rsid w:val="000E60EF"/>
    <w:rsid w:val="000E7FEA"/>
    <w:rsid w:val="000F5C7E"/>
    <w:rsid w:val="00105122"/>
    <w:rsid w:val="001215A3"/>
    <w:rsid w:val="00125F21"/>
    <w:rsid w:val="00133C6C"/>
    <w:rsid w:val="001366D4"/>
    <w:rsid w:val="001432F0"/>
    <w:rsid w:val="0018244E"/>
    <w:rsid w:val="00185DA9"/>
    <w:rsid w:val="0019345D"/>
    <w:rsid w:val="001A7C8D"/>
    <w:rsid w:val="001B3808"/>
    <w:rsid w:val="001B5446"/>
    <w:rsid w:val="001E4770"/>
    <w:rsid w:val="001F05C2"/>
    <w:rsid w:val="00200666"/>
    <w:rsid w:val="00204369"/>
    <w:rsid w:val="002241DB"/>
    <w:rsid w:val="002270EB"/>
    <w:rsid w:val="002513C6"/>
    <w:rsid w:val="002657C5"/>
    <w:rsid w:val="00274AA1"/>
    <w:rsid w:val="00293904"/>
    <w:rsid w:val="002A4403"/>
    <w:rsid w:val="002B41F1"/>
    <w:rsid w:val="002C1314"/>
    <w:rsid w:val="002C1954"/>
    <w:rsid w:val="002C4E7A"/>
    <w:rsid w:val="002C71CB"/>
    <w:rsid w:val="002E4DB4"/>
    <w:rsid w:val="00322455"/>
    <w:rsid w:val="00323A87"/>
    <w:rsid w:val="00344311"/>
    <w:rsid w:val="00353857"/>
    <w:rsid w:val="003D0F4B"/>
    <w:rsid w:val="003D5670"/>
    <w:rsid w:val="003F2057"/>
    <w:rsid w:val="003F5033"/>
    <w:rsid w:val="00417A86"/>
    <w:rsid w:val="00435E5B"/>
    <w:rsid w:val="004621BD"/>
    <w:rsid w:val="00493D3B"/>
    <w:rsid w:val="004A57CD"/>
    <w:rsid w:val="004B6CA7"/>
    <w:rsid w:val="004C5E4E"/>
    <w:rsid w:val="004D44AC"/>
    <w:rsid w:val="00513CD7"/>
    <w:rsid w:val="00555D31"/>
    <w:rsid w:val="005E0012"/>
    <w:rsid w:val="00671AFF"/>
    <w:rsid w:val="006730F5"/>
    <w:rsid w:val="00686980"/>
    <w:rsid w:val="0068720E"/>
    <w:rsid w:val="00692325"/>
    <w:rsid w:val="006C26A3"/>
    <w:rsid w:val="006C326D"/>
    <w:rsid w:val="006D3F7F"/>
    <w:rsid w:val="006D7372"/>
    <w:rsid w:val="006E3F1D"/>
    <w:rsid w:val="006F4269"/>
    <w:rsid w:val="00724A0B"/>
    <w:rsid w:val="00724BF8"/>
    <w:rsid w:val="00733956"/>
    <w:rsid w:val="00741366"/>
    <w:rsid w:val="00744370"/>
    <w:rsid w:val="00744A87"/>
    <w:rsid w:val="0074771C"/>
    <w:rsid w:val="00763705"/>
    <w:rsid w:val="00791A24"/>
    <w:rsid w:val="00795753"/>
    <w:rsid w:val="007A3D61"/>
    <w:rsid w:val="007B2200"/>
    <w:rsid w:val="007B4DD4"/>
    <w:rsid w:val="008163B5"/>
    <w:rsid w:val="0089217F"/>
    <w:rsid w:val="008B38F1"/>
    <w:rsid w:val="008C1743"/>
    <w:rsid w:val="008C6B87"/>
    <w:rsid w:val="008E2808"/>
    <w:rsid w:val="009219DF"/>
    <w:rsid w:val="00922D11"/>
    <w:rsid w:val="009338E0"/>
    <w:rsid w:val="009378AB"/>
    <w:rsid w:val="00964E0A"/>
    <w:rsid w:val="009B373A"/>
    <w:rsid w:val="009B3BCB"/>
    <w:rsid w:val="009F0D9A"/>
    <w:rsid w:val="00A05066"/>
    <w:rsid w:val="00A152D2"/>
    <w:rsid w:val="00A15EC2"/>
    <w:rsid w:val="00A304AD"/>
    <w:rsid w:val="00A34E01"/>
    <w:rsid w:val="00A371DF"/>
    <w:rsid w:val="00A63A4E"/>
    <w:rsid w:val="00A8191E"/>
    <w:rsid w:val="00AC1DA0"/>
    <w:rsid w:val="00AC488B"/>
    <w:rsid w:val="00AC5F84"/>
    <w:rsid w:val="00AC7769"/>
    <w:rsid w:val="00AD2B81"/>
    <w:rsid w:val="00B15F83"/>
    <w:rsid w:val="00B24F04"/>
    <w:rsid w:val="00B3047E"/>
    <w:rsid w:val="00B3697A"/>
    <w:rsid w:val="00B5086D"/>
    <w:rsid w:val="00B6514A"/>
    <w:rsid w:val="00BC266D"/>
    <w:rsid w:val="00BD1F89"/>
    <w:rsid w:val="00BD4B11"/>
    <w:rsid w:val="00C10EBF"/>
    <w:rsid w:val="00C116FC"/>
    <w:rsid w:val="00C153DF"/>
    <w:rsid w:val="00C2125D"/>
    <w:rsid w:val="00C5145B"/>
    <w:rsid w:val="00C64ADC"/>
    <w:rsid w:val="00C76B40"/>
    <w:rsid w:val="00C8559A"/>
    <w:rsid w:val="00C919A5"/>
    <w:rsid w:val="00CA2A76"/>
    <w:rsid w:val="00CE07CD"/>
    <w:rsid w:val="00D454FC"/>
    <w:rsid w:val="00D722B9"/>
    <w:rsid w:val="00D829FC"/>
    <w:rsid w:val="00DD0996"/>
    <w:rsid w:val="00DD2F56"/>
    <w:rsid w:val="00E15D09"/>
    <w:rsid w:val="00E23C8A"/>
    <w:rsid w:val="00E378A3"/>
    <w:rsid w:val="00E45559"/>
    <w:rsid w:val="00E52F7A"/>
    <w:rsid w:val="00E535FC"/>
    <w:rsid w:val="00E567CE"/>
    <w:rsid w:val="00E57645"/>
    <w:rsid w:val="00E6343E"/>
    <w:rsid w:val="00E71848"/>
    <w:rsid w:val="00EA19F9"/>
    <w:rsid w:val="00EA29EB"/>
    <w:rsid w:val="00EC3FA1"/>
    <w:rsid w:val="00EC7689"/>
    <w:rsid w:val="00ED7E0D"/>
    <w:rsid w:val="00F01C77"/>
    <w:rsid w:val="00F45F3F"/>
    <w:rsid w:val="00F52353"/>
    <w:rsid w:val="00F56828"/>
    <w:rsid w:val="00F802E0"/>
    <w:rsid w:val="00F8401B"/>
    <w:rsid w:val="00F97CE7"/>
    <w:rsid w:val="00FA6E8A"/>
    <w:rsid w:val="00FC332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BD"/>
  </w:style>
  <w:style w:type="paragraph" w:styleId="Ttulo1">
    <w:name w:val="heading 1"/>
    <w:basedOn w:val="Normal"/>
    <w:next w:val="Normal"/>
    <w:qFormat/>
    <w:rsid w:val="004621BD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621BD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621BD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4621B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4621BD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4621BD"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4621BD"/>
    <w:pPr>
      <w:keepNext/>
      <w:ind w:firstLine="708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621BD"/>
    <w:pPr>
      <w:keepNext/>
      <w:jc w:val="center"/>
      <w:outlineLvl w:val="7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21BD"/>
    <w:rPr>
      <w:b/>
      <w:sz w:val="28"/>
      <w:u w:val="single"/>
    </w:rPr>
  </w:style>
  <w:style w:type="paragraph" w:styleId="Encabezado">
    <w:name w:val="header"/>
    <w:basedOn w:val="Normal"/>
    <w:rsid w:val="004621B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621BD"/>
    <w:rPr>
      <w:b/>
      <w:sz w:val="28"/>
    </w:rPr>
  </w:style>
  <w:style w:type="paragraph" w:styleId="Piedepgina">
    <w:name w:val="footer"/>
    <w:basedOn w:val="Normal"/>
    <w:rsid w:val="004621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1BD"/>
  </w:style>
  <w:style w:type="paragraph" w:styleId="Sangradetextonormal">
    <w:name w:val="Body Text Indent"/>
    <w:basedOn w:val="Normal"/>
    <w:rsid w:val="004621BD"/>
    <w:pPr>
      <w:ind w:firstLine="708"/>
    </w:pPr>
    <w:rPr>
      <w:sz w:val="28"/>
    </w:rPr>
  </w:style>
  <w:style w:type="paragraph" w:styleId="Textodeglobo">
    <w:name w:val="Balloon Text"/>
    <w:basedOn w:val="Normal"/>
    <w:semiHidden/>
    <w:rsid w:val="0076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BD"/>
  </w:style>
  <w:style w:type="paragraph" w:styleId="Ttulo1">
    <w:name w:val="heading 1"/>
    <w:basedOn w:val="Normal"/>
    <w:next w:val="Normal"/>
    <w:qFormat/>
    <w:rsid w:val="004621BD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621BD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621BD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4621B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4621BD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4621BD"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4621BD"/>
    <w:pPr>
      <w:keepNext/>
      <w:ind w:firstLine="708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621BD"/>
    <w:pPr>
      <w:keepNext/>
      <w:jc w:val="center"/>
      <w:outlineLvl w:val="7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21BD"/>
    <w:rPr>
      <w:b/>
      <w:sz w:val="28"/>
      <w:u w:val="single"/>
    </w:rPr>
  </w:style>
  <w:style w:type="paragraph" w:styleId="Encabezado">
    <w:name w:val="header"/>
    <w:basedOn w:val="Normal"/>
    <w:rsid w:val="004621B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621BD"/>
    <w:rPr>
      <w:b/>
      <w:sz w:val="28"/>
    </w:rPr>
  </w:style>
  <w:style w:type="paragraph" w:styleId="Piedepgina">
    <w:name w:val="footer"/>
    <w:basedOn w:val="Normal"/>
    <w:rsid w:val="004621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1BD"/>
  </w:style>
  <w:style w:type="paragraph" w:styleId="Sangradetextonormal">
    <w:name w:val="Body Text Indent"/>
    <w:basedOn w:val="Normal"/>
    <w:rsid w:val="004621BD"/>
    <w:pPr>
      <w:ind w:firstLine="708"/>
    </w:pPr>
    <w:rPr>
      <w:sz w:val="28"/>
    </w:rPr>
  </w:style>
  <w:style w:type="paragraph" w:styleId="Textodeglobo">
    <w:name w:val="Balloon Text"/>
    <w:basedOn w:val="Normal"/>
    <w:semiHidden/>
    <w:rsid w:val="0076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EXTRAORDINARIA DE DICIEMBRE</vt:lpstr>
    </vt:vector>
  </TitlesOfParts>
  <Company>Universidad de Granada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EXTRAORDINARIA DE DICIEMBRE</dc:title>
  <dc:creator>Servicio de Informática</dc:creator>
  <cp:lastModifiedBy>Univerisidad de Granada</cp:lastModifiedBy>
  <cp:revision>2</cp:revision>
  <cp:lastPrinted>2017-05-15T07:06:00Z</cp:lastPrinted>
  <dcterms:created xsi:type="dcterms:W3CDTF">2019-06-13T09:27:00Z</dcterms:created>
  <dcterms:modified xsi:type="dcterms:W3CDTF">2019-06-13T09:27:00Z</dcterms:modified>
</cp:coreProperties>
</file>